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AFF940" w14:textId="77777777" w:rsidR="000B53CD" w:rsidRPr="00570E6E" w:rsidRDefault="000B53CD" w:rsidP="00297598">
      <w:pPr>
        <w:pStyle w:val="Default"/>
        <w:autoSpaceDE/>
        <w:autoSpaceDN/>
        <w:adjustRightInd/>
        <w:rPr>
          <w:rFonts w:ascii="Times New Roman" w:hAnsi="Times New Roman" w:cs="Times New Roman"/>
          <w:b/>
          <w:spacing w:val="-1"/>
        </w:rPr>
      </w:pPr>
    </w:p>
    <w:p w14:paraId="7F374399" w14:textId="614BE9E2" w:rsidR="004462AE" w:rsidRPr="00570E6E" w:rsidRDefault="002F761C" w:rsidP="005819D6">
      <w:pPr>
        <w:pStyle w:val="Default"/>
        <w:autoSpaceDE/>
        <w:autoSpaceDN/>
        <w:adjustRightInd/>
        <w:ind w:left="720"/>
        <w:jc w:val="center"/>
        <w:rPr>
          <w:rFonts w:ascii="Times New Roman" w:hAnsi="Times New Roman" w:cs="Times New Roman"/>
          <w:b/>
          <w:spacing w:val="-1"/>
        </w:rPr>
      </w:pPr>
      <w:r w:rsidRPr="00570E6E">
        <w:rPr>
          <w:rFonts w:ascii="Times New Roman" w:hAnsi="Times New Roman" w:cs="Times New Roman"/>
          <w:b/>
          <w:spacing w:val="-1"/>
        </w:rPr>
        <w:t>Project Title</w:t>
      </w:r>
    </w:p>
    <w:p w14:paraId="06293880" w14:textId="77777777" w:rsidR="002F761C" w:rsidRPr="00570E6E" w:rsidRDefault="002F761C" w:rsidP="002F761C">
      <w:pPr>
        <w:pStyle w:val="Default"/>
        <w:autoSpaceDE/>
        <w:autoSpaceDN/>
        <w:adjustRightInd/>
        <w:jc w:val="center"/>
        <w:rPr>
          <w:rFonts w:ascii="Times New Roman" w:hAnsi="Times New Roman" w:cs="Times New Roman"/>
          <w:spacing w:val="-1"/>
        </w:rPr>
      </w:pPr>
    </w:p>
    <w:p w14:paraId="766939F9" w14:textId="06403EB4" w:rsidR="002F761C" w:rsidRPr="00570E6E" w:rsidRDefault="002F761C" w:rsidP="002F761C">
      <w:pPr>
        <w:pStyle w:val="Default"/>
        <w:autoSpaceDE/>
        <w:autoSpaceDN/>
        <w:adjustRightInd/>
        <w:jc w:val="center"/>
        <w:rPr>
          <w:rFonts w:ascii="Times New Roman" w:hAnsi="Times New Roman" w:cs="Times New Roman"/>
          <w:color w:val="auto"/>
          <w:vertAlign w:val="superscript"/>
        </w:rPr>
      </w:pPr>
      <w:r w:rsidRPr="00570E6E">
        <w:rPr>
          <w:rFonts w:ascii="Times New Roman" w:hAnsi="Times New Roman" w:cs="Times New Roman"/>
          <w:spacing w:val="-1"/>
        </w:rPr>
        <w:t>Principal investigator</w:t>
      </w:r>
      <w:r w:rsidRPr="00570E6E">
        <w:rPr>
          <w:rFonts w:ascii="Times New Roman" w:hAnsi="Times New Roman" w:cs="Times New Roman"/>
          <w:spacing w:val="-1"/>
          <w:vertAlign w:val="superscript"/>
        </w:rPr>
        <w:t>1</w:t>
      </w:r>
      <w:r w:rsidRPr="00570E6E">
        <w:rPr>
          <w:rFonts w:ascii="Times New Roman" w:hAnsi="Times New Roman" w:cs="Times New Roman"/>
          <w:spacing w:val="-1"/>
        </w:rPr>
        <w:t>, Co-invest</w:t>
      </w:r>
      <w:r w:rsidR="008A0585" w:rsidRPr="00570E6E">
        <w:rPr>
          <w:rFonts w:ascii="Times New Roman" w:hAnsi="Times New Roman" w:cs="Times New Roman"/>
          <w:spacing w:val="-1"/>
        </w:rPr>
        <w:t>i</w:t>
      </w:r>
      <w:r w:rsidRPr="00570E6E">
        <w:rPr>
          <w:rFonts w:ascii="Times New Roman" w:hAnsi="Times New Roman" w:cs="Times New Roman"/>
          <w:spacing w:val="-1"/>
        </w:rPr>
        <w:t>gator</w:t>
      </w:r>
      <w:r w:rsidRPr="00570E6E">
        <w:rPr>
          <w:rFonts w:ascii="Times New Roman" w:hAnsi="Times New Roman" w:cs="Times New Roman"/>
          <w:spacing w:val="-1"/>
          <w:vertAlign w:val="superscript"/>
        </w:rPr>
        <w:t>2</w:t>
      </w:r>
    </w:p>
    <w:p w14:paraId="3DE1FD7E" w14:textId="77777777" w:rsidR="004462AE" w:rsidRPr="00570E6E" w:rsidRDefault="004462AE" w:rsidP="00067193">
      <w:pPr>
        <w:pStyle w:val="Default"/>
        <w:rPr>
          <w:rFonts w:ascii="Times New Roman" w:hAnsi="Times New Roman" w:cs="Times New Roman"/>
          <w:color w:val="auto"/>
        </w:rPr>
      </w:pPr>
    </w:p>
    <w:p w14:paraId="21C6A451" w14:textId="1EDFDF37" w:rsidR="002F761C" w:rsidRPr="00570E6E" w:rsidRDefault="002F761C" w:rsidP="002F761C">
      <w:pPr>
        <w:pStyle w:val="Default"/>
        <w:jc w:val="center"/>
        <w:rPr>
          <w:rFonts w:ascii="Times New Roman" w:hAnsi="Times New Roman" w:cs="Times New Roman"/>
          <w:color w:val="auto"/>
          <w:sz w:val="20"/>
          <w:szCs w:val="20"/>
        </w:rPr>
      </w:pPr>
      <w:r w:rsidRPr="00570E6E">
        <w:rPr>
          <w:rFonts w:ascii="Times New Roman" w:hAnsi="Times New Roman" w:cs="Times New Roman"/>
          <w:color w:val="auto"/>
          <w:vertAlign w:val="superscript"/>
        </w:rPr>
        <w:t>1</w:t>
      </w:r>
      <w:r w:rsidRPr="00570E6E">
        <w:rPr>
          <w:rFonts w:ascii="Times New Roman" w:hAnsi="Times New Roman" w:cs="Times New Roman"/>
          <w:color w:val="auto"/>
        </w:rPr>
        <w:t xml:space="preserve"> </w:t>
      </w:r>
      <w:r w:rsidRPr="00570E6E">
        <w:rPr>
          <w:rFonts w:ascii="Times New Roman" w:hAnsi="Times New Roman" w:cs="Times New Roman"/>
          <w:color w:val="auto"/>
          <w:sz w:val="20"/>
          <w:szCs w:val="20"/>
        </w:rPr>
        <w:t xml:space="preserve">Department, </w:t>
      </w:r>
      <w:r w:rsidR="00DF4FC6" w:rsidRPr="00570E6E">
        <w:rPr>
          <w:rFonts w:ascii="Times New Roman" w:hAnsi="Times New Roman" w:cs="Times New Roman"/>
          <w:color w:val="auto"/>
          <w:sz w:val="20"/>
          <w:szCs w:val="20"/>
        </w:rPr>
        <w:t>Academic Ra</w:t>
      </w:r>
      <w:r w:rsidR="0055472C">
        <w:rPr>
          <w:rFonts w:ascii="Times New Roman" w:hAnsi="Times New Roman" w:cs="Times New Roman"/>
          <w:color w:val="auto"/>
          <w:sz w:val="20"/>
          <w:szCs w:val="20"/>
        </w:rPr>
        <w:t>nk</w:t>
      </w:r>
      <w:r w:rsidR="00DF4FC6" w:rsidRPr="00570E6E">
        <w:rPr>
          <w:rFonts w:ascii="Times New Roman" w:hAnsi="Times New Roman" w:cs="Times New Roman"/>
          <w:color w:val="auto"/>
          <w:sz w:val="20"/>
          <w:szCs w:val="20"/>
        </w:rPr>
        <w:t xml:space="preserve">, </w:t>
      </w:r>
      <w:r w:rsidRPr="00570E6E">
        <w:rPr>
          <w:rFonts w:ascii="Times New Roman" w:hAnsi="Times New Roman" w:cs="Times New Roman"/>
          <w:color w:val="auto"/>
          <w:sz w:val="20"/>
          <w:szCs w:val="20"/>
        </w:rPr>
        <w:t>College or University, City, State</w:t>
      </w:r>
      <w:r w:rsidR="00DF4FC6" w:rsidRPr="00570E6E">
        <w:rPr>
          <w:rFonts w:ascii="Times New Roman" w:hAnsi="Times New Roman" w:cs="Times New Roman"/>
          <w:color w:val="auto"/>
          <w:sz w:val="20"/>
          <w:szCs w:val="20"/>
        </w:rPr>
        <w:t>, Email, Phone</w:t>
      </w:r>
    </w:p>
    <w:p w14:paraId="5C9A6D39" w14:textId="0264EE30" w:rsidR="002F761C" w:rsidRPr="00570E6E" w:rsidRDefault="002F761C" w:rsidP="002F761C">
      <w:pPr>
        <w:pStyle w:val="Default"/>
        <w:jc w:val="center"/>
        <w:rPr>
          <w:rFonts w:ascii="Times New Roman" w:hAnsi="Times New Roman" w:cs="Times New Roman"/>
          <w:color w:val="auto"/>
          <w:sz w:val="20"/>
          <w:szCs w:val="20"/>
        </w:rPr>
      </w:pPr>
      <w:r w:rsidRPr="00570E6E">
        <w:rPr>
          <w:rFonts w:ascii="Times New Roman" w:hAnsi="Times New Roman" w:cs="Times New Roman"/>
          <w:color w:val="auto"/>
          <w:sz w:val="20"/>
          <w:szCs w:val="20"/>
          <w:vertAlign w:val="superscript"/>
        </w:rPr>
        <w:t>2</w:t>
      </w:r>
      <w:r w:rsidRPr="00570E6E">
        <w:rPr>
          <w:rFonts w:ascii="Times New Roman" w:hAnsi="Times New Roman" w:cs="Times New Roman"/>
          <w:color w:val="auto"/>
          <w:sz w:val="20"/>
          <w:szCs w:val="20"/>
        </w:rPr>
        <w:t xml:space="preserve"> Department, </w:t>
      </w:r>
      <w:r w:rsidR="00DF4FC6" w:rsidRPr="00570E6E">
        <w:rPr>
          <w:rFonts w:ascii="Times New Roman" w:hAnsi="Times New Roman" w:cs="Times New Roman"/>
          <w:color w:val="auto"/>
          <w:sz w:val="20"/>
          <w:szCs w:val="20"/>
        </w:rPr>
        <w:t>Academic Ra</w:t>
      </w:r>
      <w:r w:rsidR="0055472C">
        <w:rPr>
          <w:rFonts w:ascii="Times New Roman" w:hAnsi="Times New Roman" w:cs="Times New Roman"/>
          <w:color w:val="auto"/>
          <w:sz w:val="20"/>
          <w:szCs w:val="20"/>
        </w:rPr>
        <w:t>nk</w:t>
      </w:r>
      <w:r w:rsidR="00DF4FC6" w:rsidRPr="00570E6E">
        <w:rPr>
          <w:rFonts w:ascii="Times New Roman" w:hAnsi="Times New Roman" w:cs="Times New Roman"/>
          <w:color w:val="auto"/>
          <w:sz w:val="20"/>
          <w:szCs w:val="20"/>
        </w:rPr>
        <w:t xml:space="preserve">, </w:t>
      </w:r>
      <w:r w:rsidRPr="00570E6E">
        <w:rPr>
          <w:rFonts w:ascii="Times New Roman" w:hAnsi="Times New Roman" w:cs="Times New Roman"/>
          <w:color w:val="auto"/>
          <w:sz w:val="20"/>
          <w:szCs w:val="20"/>
        </w:rPr>
        <w:t>College or University, City, State</w:t>
      </w:r>
      <w:r w:rsidR="00DF4FC6" w:rsidRPr="00570E6E">
        <w:rPr>
          <w:rFonts w:ascii="Times New Roman" w:hAnsi="Times New Roman" w:cs="Times New Roman"/>
          <w:color w:val="auto"/>
          <w:sz w:val="20"/>
          <w:szCs w:val="20"/>
        </w:rPr>
        <w:t>, Email, Phone</w:t>
      </w:r>
    </w:p>
    <w:p w14:paraId="2BDED9DB" w14:textId="77777777" w:rsidR="002F761C" w:rsidRPr="00570E6E" w:rsidRDefault="002F761C" w:rsidP="00067193">
      <w:pPr>
        <w:pStyle w:val="Default"/>
        <w:rPr>
          <w:rFonts w:ascii="Times New Roman" w:hAnsi="Times New Roman" w:cs="Times New Roman"/>
          <w:color w:val="auto"/>
        </w:rPr>
      </w:pPr>
    </w:p>
    <w:p w14:paraId="1336AAF6" w14:textId="757E8EAF" w:rsidR="002F761C" w:rsidRPr="00570E6E" w:rsidRDefault="007A130C" w:rsidP="005819D6">
      <w:pPr>
        <w:pStyle w:val="BodyText"/>
        <w:ind w:left="0"/>
        <w:rPr>
          <w:rFonts w:ascii="Times New Roman" w:hAnsi="Times New Roman" w:cs="Times New Roman"/>
          <w:b/>
          <w:sz w:val="24"/>
          <w:szCs w:val="24"/>
        </w:rPr>
      </w:pPr>
      <w:r w:rsidRPr="00570E6E">
        <w:rPr>
          <w:rFonts w:ascii="Times New Roman" w:hAnsi="Times New Roman" w:cs="Times New Roman"/>
          <w:b/>
          <w:sz w:val="24"/>
          <w:szCs w:val="24"/>
        </w:rPr>
        <w:t>Statement of regional or state water problem:</w:t>
      </w:r>
      <w:r w:rsidR="00DF3BCD" w:rsidRPr="00570E6E">
        <w:rPr>
          <w:rFonts w:ascii="Times New Roman" w:hAnsi="Times New Roman" w:cs="Times New Roman"/>
          <w:b/>
          <w:sz w:val="24"/>
          <w:szCs w:val="24"/>
        </w:rPr>
        <w:t xml:space="preserve"> </w:t>
      </w:r>
      <w:r w:rsidR="008A0585" w:rsidRPr="00570E6E">
        <w:rPr>
          <w:rFonts w:ascii="Times New Roman" w:hAnsi="Times New Roman" w:cs="Times New Roman"/>
          <w:bCs/>
          <w:sz w:val="24"/>
          <w:szCs w:val="24"/>
        </w:rPr>
        <w:t>Describe the water problem or issue and how it relates to the region or the state.  Discuss how the research relates to the research priorities described in Section II of this RFP.  Document the magnitude of the situation and relevance of the issue/problem to the stakeholders of the research and why they are interested in this topic.  Be sure to indicate how the research will benefit the region/state and how the research fits into the broader scientific field.</w:t>
      </w:r>
    </w:p>
    <w:p w14:paraId="24FB221E" w14:textId="77777777" w:rsidR="008A0585" w:rsidRPr="00570E6E" w:rsidRDefault="008A0585" w:rsidP="005819D6">
      <w:pPr>
        <w:pStyle w:val="Default"/>
        <w:contextualSpacing/>
        <w:jc w:val="both"/>
        <w:rPr>
          <w:rFonts w:ascii="Times New Roman" w:hAnsi="Times New Roman" w:cs="Times New Roman"/>
          <w:b/>
          <w:bCs/>
        </w:rPr>
      </w:pPr>
    </w:p>
    <w:p w14:paraId="381B7982" w14:textId="31AEC2B7" w:rsidR="008A0585" w:rsidRPr="00570E6E" w:rsidRDefault="008A0585" w:rsidP="005819D6">
      <w:pPr>
        <w:pStyle w:val="Default"/>
        <w:contextualSpacing/>
        <w:jc w:val="both"/>
        <w:rPr>
          <w:rFonts w:ascii="Times New Roman" w:hAnsi="Times New Roman" w:cs="Times New Roman"/>
          <w:bCs/>
        </w:rPr>
      </w:pPr>
      <w:r w:rsidRPr="00570E6E">
        <w:rPr>
          <w:rFonts w:ascii="Times New Roman" w:hAnsi="Times New Roman" w:cs="Times New Roman"/>
          <w:b/>
          <w:bCs/>
        </w:rPr>
        <w:t>Statement of results or benefits.</w:t>
      </w:r>
      <w:r w:rsidRPr="00570E6E">
        <w:rPr>
          <w:rFonts w:ascii="Times New Roman" w:hAnsi="Times New Roman" w:cs="Times New Roman"/>
          <w:bCs/>
        </w:rPr>
        <w:t xml:space="preserve"> </w:t>
      </w:r>
      <w:bookmarkStart w:id="0" w:name="_Hlk522618718"/>
      <w:r w:rsidRPr="00570E6E">
        <w:rPr>
          <w:rFonts w:ascii="Times New Roman" w:hAnsi="Times New Roman" w:cs="Times New Roman"/>
          <w:bCs/>
        </w:rPr>
        <w:t>Specify the type of information that is to be gained and how it will be used.</w:t>
      </w:r>
      <w:bookmarkEnd w:id="0"/>
      <w:r w:rsidRPr="00570E6E">
        <w:rPr>
          <w:rFonts w:ascii="Times New Roman" w:hAnsi="Times New Roman" w:cs="Times New Roman"/>
          <w:bCs/>
        </w:rPr>
        <w:t xml:space="preserve"> </w:t>
      </w:r>
      <w:r w:rsidR="00340D8A">
        <w:rPr>
          <w:rFonts w:ascii="Times New Roman" w:hAnsi="Times New Roman" w:cs="Times New Roman"/>
        </w:rPr>
        <w:t>For research projects, i</w:t>
      </w:r>
      <w:r w:rsidRPr="00570E6E">
        <w:rPr>
          <w:rFonts w:ascii="Times New Roman" w:hAnsi="Times New Roman" w:cs="Times New Roman"/>
        </w:rPr>
        <w:t>nclude plans for information transfer, follow on funding potential, and community or stakeholder collaboration or participation.</w:t>
      </w:r>
    </w:p>
    <w:p w14:paraId="50B44684" w14:textId="77777777" w:rsidR="008A0585" w:rsidRPr="00570E6E" w:rsidRDefault="008A0585" w:rsidP="005819D6">
      <w:pPr>
        <w:pStyle w:val="Default"/>
        <w:contextualSpacing/>
        <w:jc w:val="both"/>
        <w:rPr>
          <w:rFonts w:ascii="Times New Roman" w:hAnsi="Times New Roman" w:cs="Times New Roman"/>
          <w:b/>
          <w:bCs/>
        </w:rPr>
      </w:pPr>
    </w:p>
    <w:p w14:paraId="111150F6" w14:textId="61BAE0A9" w:rsidR="008A0585" w:rsidRPr="00570E6E" w:rsidRDefault="008A0585" w:rsidP="005819D6">
      <w:pPr>
        <w:pStyle w:val="Default"/>
        <w:contextualSpacing/>
        <w:jc w:val="both"/>
        <w:rPr>
          <w:rFonts w:ascii="Times New Roman" w:hAnsi="Times New Roman" w:cs="Times New Roman"/>
          <w:bCs/>
        </w:rPr>
      </w:pPr>
      <w:r w:rsidRPr="00570E6E">
        <w:rPr>
          <w:rFonts w:ascii="Times New Roman" w:hAnsi="Times New Roman" w:cs="Times New Roman"/>
          <w:b/>
          <w:bCs/>
        </w:rPr>
        <w:t>Nature, scope, and objectives of the project, including a timeline of activities</w:t>
      </w:r>
      <w:r w:rsidRPr="00570E6E">
        <w:rPr>
          <w:rFonts w:ascii="Times New Roman" w:hAnsi="Times New Roman" w:cs="Times New Roman"/>
          <w:bCs/>
        </w:rPr>
        <w:t>.</w:t>
      </w:r>
      <w:r w:rsidR="005819D6" w:rsidRPr="00570E6E">
        <w:rPr>
          <w:rFonts w:ascii="Times New Roman" w:hAnsi="Times New Roman" w:cs="Times New Roman"/>
          <w:bCs/>
        </w:rPr>
        <w:t xml:space="preserve"> </w:t>
      </w:r>
    </w:p>
    <w:p w14:paraId="7D94CB5F" w14:textId="77777777" w:rsidR="008A0585" w:rsidRPr="00570E6E" w:rsidRDefault="008A0585" w:rsidP="005819D6">
      <w:pPr>
        <w:pStyle w:val="Default"/>
        <w:contextualSpacing/>
        <w:jc w:val="both"/>
        <w:rPr>
          <w:rFonts w:ascii="Times New Roman" w:hAnsi="Times New Roman" w:cs="Times New Roman"/>
          <w:b/>
          <w:bCs/>
        </w:rPr>
      </w:pPr>
    </w:p>
    <w:p w14:paraId="605BB3F3" w14:textId="7FFB594C" w:rsidR="008A0585" w:rsidRPr="00570E6E" w:rsidRDefault="008A0585" w:rsidP="005819D6">
      <w:pPr>
        <w:pStyle w:val="Default"/>
        <w:contextualSpacing/>
        <w:jc w:val="both"/>
        <w:rPr>
          <w:rFonts w:ascii="Times New Roman" w:hAnsi="Times New Roman" w:cs="Times New Roman"/>
          <w:bCs/>
        </w:rPr>
      </w:pPr>
      <w:r w:rsidRPr="00570E6E">
        <w:rPr>
          <w:rFonts w:ascii="Times New Roman" w:hAnsi="Times New Roman" w:cs="Times New Roman"/>
          <w:b/>
          <w:bCs/>
        </w:rPr>
        <w:t>Methods, procedures, and facilities.</w:t>
      </w:r>
      <w:r w:rsidRPr="00570E6E">
        <w:rPr>
          <w:rFonts w:ascii="Times New Roman" w:hAnsi="Times New Roman" w:cs="Times New Roman"/>
          <w:bCs/>
        </w:rPr>
        <w:t xml:space="preserve"> </w:t>
      </w:r>
      <w:bookmarkStart w:id="1" w:name="_Hlk522618728"/>
      <w:r w:rsidRPr="00570E6E">
        <w:rPr>
          <w:rFonts w:ascii="Times New Roman" w:hAnsi="Times New Roman" w:cs="Times New Roman"/>
          <w:bCs/>
        </w:rPr>
        <w:t>Provide enough information to permit evaluation of the technical adequacy of the approach to satisfy the objectives.</w:t>
      </w:r>
      <w:bookmarkEnd w:id="1"/>
    </w:p>
    <w:p w14:paraId="667F5A79" w14:textId="77777777" w:rsidR="008A0585" w:rsidRPr="00570E6E" w:rsidRDefault="008A0585" w:rsidP="005819D6">
      <w:pPr>
        <w:pStyle w:val="Default"/>
        <w:contextualSpacing/>
        <w:jc w:val="both"/>
        <w:rPr>
          <w:rFonts w:ascii="Times New Roman" w:hAnsi="Times New Roman" w:cs="Times New Roman"/>
          <w:b/>
          <w:bCs/>
        </w:rPr>
      </w:pPr>
    </w:p>
    <w:p w14:paraId="346BD94A" w14:textId="7BE19F32" w:rsidR="008A0585" w:rsidRPr="00F30EF6" w:rsidRDefault="008A0585" w:rsidP="005819D6">
      <w:pPr>
        <w:pStyle w:val="Default"/>
        <w:contextualSpacing/>
        <w:jc w:val="both"/>
        <w:rPr>
          <w:rFonts w:ascii="Times New Roman" w:hAnsi="Times New Roman" w:cs="Times New Roman"/>
          <w:bCs/>
        </w:rPr>
      </w:pPr>
      <w:r w:rsidRPr="00F30EF6">
        <w:rPr>
          <w:rFonts w:ascii="Times New Roman" w:hAnsi="Times New Roman" w:cs="Times New Roman"/>
          <w:b/>
          <w:bCs/>
        </w:rPr>
        <w:t>Related research.</w:t>
      </w:r>
      <w:r w:rsidRPr="00F30EF6">
        <w:rPr>
          <w:rFonts w:ascii="Times New Roman" w:hAnsi="Times New Roman" w:cs="Times New Roman"/>
          <w:bCs/>
        </w:rPr>
        <w:t xml:space="preserve"> </w:t>
      </w:r>
      <w:bookmarkStart w:id="2" w:name="_Hlk522618743"/>
      <w:r w:rsidR="00FF4240" w:rsidRPr="00F30EF6">
        <w:rPr>
          <w:rFonts w:ascii="Times New Roman" w:hAnsi="Times New Roman" w:cs="Times New Roman"/>
          <w:bCs/>
        </w:rPr>
        <w:t xml:space="preserve">(Research projects only) </w:t>
      </w:r>
      <w:bookmarkEnd w:id="2"/>
      <w:r w:rsidR="00FF4240" w:rsidRPr="00F30EF6">
        <w:rPr>
          <w:rFonts w:ascii="Times New Roman" w:hAnsi="Times New Roman" w:cs="Times New Roman"/>
          <w:bCs/>
        </w:rPr>
        <w:t>Provide context for the proposed work in terms of previous and ongoing research, including citations. Collaborative proposals with the USGS should describe the nature of the project and the responsibilities for all investigators involved.</w:t>
      </w:r>
    </w:p>
    <w:p w14:paraId="19A537EE" w14:textId="77777777" w:rsidR="00FF4240" w:rsidRPr="00570E6E" w:rsidRDefault="00FF4240" w:rsidP="005819D6">
      <w:pPr>
        <w:pStyle w:val="Default"/>
        <w:contextualSpacing/>
        <w:jc w:val="both"/>
        <w:rPr>
          <w:rFonts w:ascii="Times New Roman" w:hAnsi="Times New Roman" w:cs="Times New Roman"/>
          <w:b/>
          <w:bCs/>
        </w:rPr>
      </w:pPr>
    </w:p>
    <w:p w14:paraId="34D0C896" w14:textId="7108496B" w:rsidR="008A0585" w:rsidRPr="00570E6E" w:rsidRDefault="008A0585" w:rsidP="005819D6">
      <w:pPr>
        <w:pStyle w:val="Default"/>
        <w:contextualSpacing/>
        <w:jc w:val="both"/>
        <w:rPr>
          <w:rFonts w:ascii="Times New Roman" w:hAnsi="Times New Roman" w:cs="Times New Roman"/>
          <w:bCs/>
        </w:rPr>
      </w:pPr>
      <w:r w:rsidRPr="00570E6E">
        <w:rPr>
          <w:rFonts w:ascii="Times New Roman" w:hAnsi="Times New Roman" w:cs="Times New Roman"/>
          <w:b/>
          <w:bCs/>
        </w:rPr>
        <w:t>Training potential.</w:t>
      </w:r>
      <w:r w:rsidRPr="00570E6E">
        <w:rPr>
          <w:rFonts w:ascii="Times New Roman" w:hAnsi="Times New Roman" w:cs="Times New Roman"/>
          <w:bCs/>
        </w:rPr>
        <w:t xml:space="preserve"> </w:t>
      </w:r>
      <w:bookmarkStart w:id="3" w:name="_Hlk522618769"/>
      <w:r w:rsidR="00DB5571" w:rsidRPr="00570E6E">
        <w:rPr>
          <w:rFonts w:ascii="Times New Roman" w:hAnsi="Times New Roman" w:cs="Times New Roman"/>
          <w:bCs/>
        </w:rPr>
        <w:t>Estimate the number of post-doctoral fellows, graduate and undergraduate students, by degree level, who are expected to receive training in the project. Distinguish between those directly supported by grant funding and those covered by matching funds or other sources.</w:t>
      </w:r>
      <w:bookmarkEnd w:id="3"/>
      <w:r w:rsidR="00DB5571" w:rsidRPr="00570E6E">
        <w:rPr>
          <w:rFonts w:ascii="Times New Roman" w:hAnsi="Times New Roman" w:cs="Times New Roman"/>
          <w:bCs/>
        </w:rPr>
        <w:t xml:space="preserve"> If the information is available, please include each student’s name, major, and expected graduation date, and indicate if the project will be used to inform his or her master’s thesis or doctoral dissertation.</w:t>
      </w:r>
    </w:p>
    <w:p w14:paraId="2FDE760F" w14:textId="0463FD36" w:rsidR="008A0585" w:rsidRPr="00570E6E" w:rsidRDefault="008A0585" w:rsidP="005819D6">
      <w:pPr>
        <w:pStyle w:val="Default"/>
        <w:contextualSpacing/>
        <w:jc w:val="both"/>
        <w:rPr>
          <w:rFonts w:ascii="Times New Roman" w:hAnsi="Times New Roman" w:cs="Times New Roman"/>
          <w:b/>
          <w:bCs/>
        </w:rPr>
      </w:pPr>
    </w:p>
    <w:p w14:paraId="48AC0386" w14:textId="3CEE69B0" w:rsidR="00002CC0" w:rsidRPr="00570E6E" w:rsidRDefault="008A0585" w:rsidP="005819D6">
      <w:pPr>
        <w:spacing w:after="160" w:line="259" w:lineRule="auto"/>
        <w:rPr>
          <w:rFonts w:ascii="Times New Roman" w:hAnsi="Times New Roman" w:cs="Times New Roman"/>
          <w:bCs/>
        </w:rPr>
      </w:pPr>
      <w:r w:rsidRPr="00570E6E">
        <w:rPr>
          <w:rFonts w:ascii="Times New Roman" w:hAnsi="Times New Roman" w:cs="Times New Roman"/>
          <w:b/>
          <w:bCs/>
        </w:rPr>
        <w:t>Investigator qualifications.</w:t>
      </w:r>
      <w:r w:rsidRPr="00570E6E">
        <w:rPr>
          <w:rFonts w:ascii="Times New Roman" w:hAnsi="Times New Roman" w:cs="Times New Roman"/>
          <w:bCs/>
        </w:rPr>
        <w:t xml:space="preserve"> </w:t>
      </w:r>
      <w:bookmarkStart w:id="4" w:name="_Hlk522620639"/>
      <w:r w:rsidR="00DB5571" w:rsidRPr="00570E6E">
        <w:rPr>
          <w:rFonts w:ascii="Times New Roman" w:hAnsi="Times New Roman" w:cs="Times New Roman"/>
          <w:bCs/>
        </w:rPr>
        <w:t xml:space="preserve">Include short (no more than </w:t>
      </w:r>
      <w:r w:rsidR="00570E6E">
        <w:rPr>
          <w:rFonts w:ascii="Times New Roman" w:hAnsi="Times New Roman" w:cs="Times New Roman"/>
          <w:bCs/>
        </w:rPr>
        <w:t>two (</w:t>
      </w:r>
      <w:r w:rsidR="00DB5571" w:rsidRPr="00570E6E">
        <w:rPr>
          <w:rFonts w:ascii="Times New Roman" w:hAnsi="Times New Roman" w:cs="Times New Roman"/>
          <w:bCs/>
        </w:rPr>
        <w:t>2</w:t>
      </w:r>
      <w:r w:rsidR="00570E6E">
        <w:rPr>
          <w:rFonts w:ascii="Times New Roman" w:hAnsi="Times New Roman" w:cs="Times New Roman"/>
          <w:bCs/>
        </w:rPr>
        <w:t>)</w:t>
      </w:r>
      <w:r w:rsidR="00DB5571" w:rsidRPr="00570E6E">
        <w:rPr>
          <w:rFonts w:ascii="Times New Roman" w:hAnsi="Times New Roman" w:cs="Times New Roman"/>
          <w:bCs/>
        </w:rPr>
        <w:t xml:space="preserve"> pages) biographical sketches of the principal investigator(s). </w:t>
      </w:r>
      <w:r w:rsidRPr="00570E6E">
        <w:rPr>
          <w:rFonts w:ascii="Times New Roman" w:hAnsi="Times New Roman" w:cs="Times New Roman"/>
          <w:bCs/>
        </w:rPr>
        <w:t xml:space="preserve">Please provide the telephone number, postal address, and email address of all project participants (post-doctoral fellows, students and faculty).  </w:t>
      </w:r>
      <w:bookmarkEnd w:id="4"/>
    </w:p>
    <w:p w14:paraId="108BF09D" w14:textId="50D8CFF0" w:rsidR="00B2323A" w:rsidRPr="00570E6E" w:rsidRDefault="00B2323A" w:rsidP="005819D6">
      <w:pPr>
        <w:rPr>
          <w:rFonts w:ascii="Times New Roman" w:hAnsi="Times New Roman" w:cs="Times New Roman"/>
          <w:bCs/>
        </w:rPr>
      </w:pPr>
    </w:p>
    <w:sectPr w:rsidR="00B2323A" w:rsidRPr="00570E6E" w:rsidSect="00DF4F4E">
      <w:headerReference w:type="default" r:id="rId8"/>
      <w:footerReference w:type="default" r:id="rId9"/>
      <w:pgSz w:w="12240" w:h="15840" w:code="1"/>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FE51E3" w14:textId="77777777" w:rsidR="00E4009B" w:rsidRDefault="00E4009B" w:rsidP="00E4009B">
      <w:r>
        <w:separator/>
      </w:r>
    </w:p>
  </w:endnote>
  <w:endnote w:type="continuationSeparator" w:id="0">
    <w:p w14:paraId="5B42D8DC" w14:textId="77777777" w:rsidR="00E4009B" w:rsidRDefault="00E4009B" w:rsidP="00E400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Kefa">
    <w:altName w:val="Franklin Gothic Medium Cond"/>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ercury Display">
    <w:altName w:val="Calibri"/>
    <w:panose1 w:val="00000000000000000000"/>
    <w:charset w:val="00"/>
    <w:family w:val="modern"/>
    <w:notTrueType/>
    <w:pitch w:val="variable"/>
    <w:sig w:usb0="A00000FF" w:usb1="4000004A" w:usb2="00000000" w:usb3="00000000" w:csb0="0000000B"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26925344"/>
      <w:docPartObj>
        <w:docPartGallery w:val="Page Numbers (Bottom of Page)"/>
        <w:docPartUnique/>
      </w:docPartObj>
    </w:sdtPr>
    <w:sdtEndPr>
      <w:rPr>
        <w:noProof/>
      </w:rPr>
    </w:sdtEndPr>
    <w:sdtContent>
      <w:p w14:paraId="2BBD7ACB" w14:textId="25312B47" w:rsidR="00297598" w:rsidRDefault="0029759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347207D" w14:textId="77777777" w:rsidR="00297598" w:rsidRDefault="002975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9A6783" w14:textId="77777777" w:rsidR="00E4009B" w:rsidRDefault="00E4009B" w:rsidP="00E4009B">
      <w:r>
        <w:separator/>
      </w:r>
    </w:p>
  </w:footnote>
  <w:footnote w:type="continuationSeparator" w:id="0">
    <w:p w14:paraId="5671591A" w14:textId="77777777" w:rsidR="00E4009B" w:rsidRDefault="00E4009B" w:rsidP="00E400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C71586" w14:textId="156A505F" w:rsidR="00297598" w:rsidRPr="007A4F79" w:rsidRDefault="00A57508" w:rsidP="00297598">
    <w:pPr>
      <w:pStyle w:val="Header"/>
      <w:rPr>
        <w:rFonts w:ascii="Mercury Display" w:hAnsi="Mercury Display"/>
      </w:rPr>
    </w:pPr>
    <w:r>
      <w:rPr>
        <w:noProof/>
      </w:rPr>
      <w:drawing>
        <wp:anchor distT="0" distB="0" distL="114300" distR="114300" simplePos="0" relativeHeight="251658240" behindDoc="1" locked="0" layoutInCell="1" allowOverlap="1" wp14:anchorId="2A9A1173" wp14:editId="1F30F33F">
          <wp:simplePos x="0" y="0"/>
          <wp:positionH relativeFrom="column">
            <wp:posOffset>0</wp:posOffset>
          </wp:positionH>
          <wp:positionV relativeFrom="paragraph">
            <wp:posOffset>0</wp:posOffset>
          </wp:positionV>
          <wp:extent cx="2047875" cy="472623"/>
          <wp:effectExtent l="0" t="0" r="0" b="0"/>
          <wp:wrapTight wrapText="bothSides">
            <wp:wrapPolygon edited="0">
              <wp:start x="11252" y="0"/>
              <wp:lineTo x="1005" y="1742"/>
              <wp:lineTo x="201" y="2613"/>
              <wp:lineTo x="1005" y="15677"/>
              <wp:lineTo x="1005" y="18290"/>
              <wp:lineTo x="5023" y="20032"/>
              <wp:lineTo x="20696" y="20032"/>
              <wp:lineTo x="21098" y="12194"/>
              <wp:lineTo x="18687" y="2613"/>
              <wp:lineTo x="12056" y="0"/>
              <wp:lineTo x="11252" y="0"/>
            </wp:wrapPolygon>
          </wp:wrapTight>
          <wp:docPr id="1" name="Picture 1"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background with a black square&#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2047875" cy="472623"/>
                  </a:xfrm>
                  <a:prstGeom prst="rect">
                    <a:avLst/>
                  </a:prstGeom>
                </pic:spPr>
              </pic:pic>
            </a:graphicData>
          </a:graphic>
        </wp:anchor>
      </w:drawing>
    </w:r>
    <w:r w:rsidR="00297598">
      <w:tab/>
    </w:r>
    <w:r w:rsidR="00297598">
      <w:tab/>
    </w:r>
    <w:r w:rsidR="00DF4FC6">
      <w:t xml:space="preserve">Project Proposal - </w:t>
    </w:r>
    <w:r w:rsidR="00297598" w:rsidRPr="007A4F79">
      <w:rPr>
        <w:rFonts w:ascii="Mercury Display" w:hAnsi="Mercury Display"/>
      </w:rPr>
      <w:t xml:space="preserve">Attachment A </w:t>
    </w:r>
  </w:p>
  <w:p w14:paraId="061ABD8B" w14:textId="4B6058BF" w:rsidR="00297598" w:rsidRPr="007A4F79" w:rsidRDefault="00297598" w:rsidP="007A4F79">
    <w:pPr>
      <w:pStyle w:val="Header"/>
      <w:tabs>
        <w:tab w:val="clear" w:pos="4680"/>
        <w:tab w:val="left" w:pos="4320"/>
        <w:tab w:val="center" w:pos="4500"/>
      </w:tabs>
      <w:jc w:val="right"/>
    </w:pPr>
    <w:r w:rsidRPr="007A4F79">
      <w:rPr>
        <w:rFonts w:ascii="Mercury Display" w:hAnsi="Mercury Display"/>
      </w:rPr>
      <w:t>FY2</w:t>
    </w:r>
    <w:r w:rsidR="007A4F79" w:rsidRPr="007A4F79">
      <w:rPr>
        <w:rFonts w:ascii="Mercury Display" w:hAnsi="Mercury Display"/>
      </w:rPr>
      <w:t>0</w:t>
    </w:r>
    <w:r w:rsidR="00CB1FF1">
      <w:rPr>
        <w:rFonts w:ascii="Mercury Display" w:hAnsi="Mercury Display"/>
      </w:rPr>
      <w:t>2</w:t>
    </w:r>
    <w:r w:rsidR="00751E6B">
      <w:rPr>
        <w:rFonts w:ascii="Mercury Display" w:hAnsi="Mercury Display"/>
      </w:rPr>
      <w:t>5</w:t>
    </w:r>
    <w:r w:rsidRPr="007A4F79">
      <w:rPr>
        <w:rFonts w:ascii="Mercury Display" w:hAnsi="Mercury Display"/>
      </w:rPr>
      <w:t xml:space="preserve"> USGS 104</w:t>
    </w:r>
    <w:r w:rsidR="0027191D">
      <w:rPr>
        <w:rFonts w:ascii="Mercury Display" w:hAnsi="Mercury Display"/>
      </w:rPr>
      <w:t>b</w:t>
    </w:r>
    <w:r w:rsidRPr="007A4F79">
      <w:rPr>
        <w:rFonts w:ascii="Mercury Display" w:hAnsi="Mercury Display"/>
      </w:rPr>
      <w:t xml:space="preserve"> Grant Program</w:t>
    </w:r>
  </w:p>
  <w:p w14:paraId="59829827" w14:textId="77777777" w:rsidR="00297598" w:rsidRDefault="002975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C7B5E"/>
    <w:multiLevelType w:val="hybridMultilevel"/>
    <w:tmpl w:val="7B282F6E"/>
    <w:lvl w:ilvl="0" w:tplc="A74A5CE6">
      <w:start w:val="2016"/>
      <w:numFmt w:val="decimal"/>
      <w:lvlText w:val="%1-"/>
      <w:lvlJc w:val="left"/>
      <w:pPr>
        <w:ind w:left="840" w:hanging="4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806A67"/>
    <w:multiLevelType w:val="hybridMultilevel"/>
    <w:tmpl w:val="6CA8D04E"/>
    <w:lvl w:ilvl="0" w:tplc="9FFE6AE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2CF4D9F"/>
    <w:multiLevelType w:val="hybridMultilevel"/>
    <w:tmpl w:val="6CA8D04E"/>
    <w:lvl w:ilvl="0" w:tplc="9FFE6AE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7DD3A25"/>
    <w:multiLevelType w:val="multilevel"/>
    <w:tmpl w:val="A0CE9E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576479A"/>
    <w:multiLevelType w:val="hybridMultilevel"/>
    <w:tmpl w:val="504AB1BC"/>
    <w:lvl w:ilvl="0" w:tplc="A7D67094">
      <w:start w:val="1"/>
      <w:numFmt w:val="bullet"/>
      <w:pStyle w:val="ListBullet"/>
      <w:lvlText w:val="n"/>
      <w:lvlJc w:val="left"/>
      <w:pPr>
        <w:tabs>
          <w:tab w:val="num" w:pos="360"/>
        </w:tabs>
        <w:ind w:left="360" w:hanging="360"/>
      </w:pPr>
      <w:rPr>
        <w:rFonts w:ascii="Wingdings" w:hAnsi="Wingdings" w:hint="default"/>
        <w:color w:val="000000" w:themeColor="text1"/>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B670DBD"/>
    <w:multiLevelType w:val="hybridMultilevel"/>
    <w:tmpl w:val="BBBA6A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8EE08C2"/>
    <w:multiLevelType w:val="hybridMultilevel"/>
    <w:tmpl w:val="57EC78D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CF35802"/>
    <w:multiLevelType w:val="hybridMultilevel"/>
    <w:tmpl w:val="F2B232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D5E46D7"/>
    <w:multiLevelType w:val="hybridMultilevel"/>
    <w:tmpl w:val="6CA8D04E"/>
    <w:lvl w:ilvl="0" w:tplc="9FFE6AE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3B33A2A"/>
    <w:multiLevelType w:val="hybridMultilevel"/>
    <w:tmpl w:val="6CA8D04E"/>
    <w:lvl w:ilvl="0" w:tplc="9FFE6AE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54F20FB3"/>
    <w:multiLevelType w:val="hybridMultilevel"/>
    <w:tmpl w:val="6CA8D04E"/>
    <w:lvl w:ilvl="0" w:tplc="9FFE6AE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55100C63"/>
    <w:multiLevelType w:val="hybridMultilevel"/>
    <w:tmpl w:val="CB38AF1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BC431BF"/>
    <w:multiLevelType w:val="hybridMultilevel"/>
    <w:tmpl w:val="50D68E6E"/>
    <w:lvl w:ilvl="0" w:tplc="B42A2E0C">
      <w:start w:val="1"/>
      <w:numFmt w:val="bullet"/>
      <w:lvlText w:val=""/>
      <w:lvlJc w:val="left"/>
      <w:pPr>
        <w:ind w:left="1440" w:hanging="360"/>
      </w:pPr>
      <w:rPr>
        <w:rFonts w:ascii="Symbol" w:hAnsi="Symbol" w:hint="default"/>
        <w:sz w:val="20"/>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5F0E62DE"/>
    <w:multiLevelType w:val="hybridMultilevel"/>
    <w:tmpl w:val="6CA8D04E"/>
    <w:lvl w:ilvl="0" w:tplc="9FFE6AE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60EF0BDF"/>
    <w:multiLevelType w:val="hybridMultilevel"/>
    <w:tmpl w:val="6CA8D04E"/>
    <w:lvl w:ilvl="0" w:tplc="9FFE6AE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62BA4EE0"/>
    <w:multiLevelType w:val="hybridMultilevel"/>
    <w:tmpl w:val="F0E2D8D4"/>
    <w:lvl w:ilvl="0" w:tplc="018EEF60">
      <w:start w:val="1"/>
      <w:numFmt w:val="decimal"/>
      <w:lvlText w:val="%1."/>
      <w:lvlJc w:val="left"/>
      <w:pPr>
        <w:ind w:left="720" w:hanging="360"/>
      </w:pPr>
      <w:rPr>
        <w:rFonts w:hint="default"/>
        <w:b/>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4F30CE2"/>
    <w:multiLevelType w:val="hybridMultilevel"/>
    <w:tmpl w:val="C36800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69829C2"/>
    <w:multiLevelType w:val="hybridMultilevel"/>
    <w:tmpl w:val="6CA8D04E"/>
    <w:lvl w:ilvl="0" w:tplc="9FFE6AE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756D2E79"/>
    <w:multiLevelType w:val="hybridMultilevel"/>
    <w:tmpl w:val="75C8F5C4"/>
    <w:lvl w:ilvl="0" w:tplc="A0D46E50">
      <w:start w:val="1"/>
      <w:numFmt w:val="bullet"/>
      <w:lvlText w:val="•"/>
      <w:lvlJc w:val="left"/>
      <w:pPr>
        <w:ind w:left="720" w:hanging="360"/>
      </w:pPr>
      <w:rPr>
        <w:rFonts w:ascii="Kefa" w:hAnsi="Kef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CF21658"/>
    <w:multiLevelType w:val="hybridMultilevel"/>
    <w:tmpl w:val="C98467BC"/>
    <w:lvl w:ilvl="0" w:tplc="0F02160A">
      <w:start w:val="9"/>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76302671">
    <w:abstractNumId w:val="7"/>
  </w:num>
  <w:num w:numId="2" w16cid:durableId="1685013477">
    <w:abstractNumId w:val="16"/>
  </w:num>
  <w:num w:numId="3" w16cid:durableId="1281691698">
    <w:abstractNumId w:val="14"/>
  </w:num>
  <w:num w:numId="4" w16cid:durableId="1356037715">
    <w:abstractNumId w:val="17"/>
  </w:num>
  <w:num w:numId="5" w16cid:durableId="537163432">
    <w:abstractNumId w:val="13"/>
  </w:num>
  <w:num w:numId="6" w16cid:durableId="1755541578">
    <w:abstractNumId w:val="9"/>
  </w:num>
  <w:num w:numId="7" w16cid:durableId="1045984971">
    <w:abstractNumId w:val="1"/>
  </w:num>
  <w:num w:numId="8" w16cid:durableId="259458450">
    <w:abstractNumId w:val="2"/>
  </w:num>
  <w:num w:numId="9" w16cid:durableId="1734693211">
    <w:abstractNumId w:val="8"/>
  </w:num>
  <w:num w:numId="10" w16cid:durableId="1256788077">
    <w:abstractNumId w:val="10"/>
  </w:num>
  <w:num w:numId="11" w16cid:durableId="261379509">
    <w:abstractNumId w:val="18"/>
  </w:num>
  <w:num w:numId="12" w16cid:durableId="60836299">
    <w:abstractNumId w:val="4"/>
  </w:num>
  <w:num w:numId="13" w16cid:durableId="878662259">
    <w:abstractNumId w:val="12"/>
  </w:num>
  <w:num w:numId="14" w16cid:durableId="1417091939">
    <w:abstractNumId w:val="5"/>
  </w:num>
  <w:num w:numId="15" w16cid:durableId="1763184462">
    <w:abstractNumId w:val="0"/>
  </w:num>
  <w:num w:numId="16" w16cid:durableId="1769155060">
    <w:abstractNumId w:val="3"/>
  </w:num>
  <w:num w:numId="17" w16cid:durableId="745109035">
    <w:abstractNumId w:val="11"/>
  </w:num>
  <w:num w:numId="18" w16cid:durableId="319581049">
    <w:abstractNumId w:val="6"/>
  </w:num>
  <w:num w:numId="19" w16cid:durableId="63188643">
    <w:abstractNumId w:val="19"/>
  </w:num>
  <w:num w:numId="20" w16cid:durableId="111595044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2B24"/>
    <w:rsid w:val="0000012D"/>
    <w:rsid w:val="00002250"/>
    <w:rsid w:val="00002CC0"/>
    <w:rsid w:val="00004789"/>
    <w:rsid w:val="00007D8D"/>
    <w:rsid w:val="00011824"/>
    <w:rsid w:val="0001445D"/>
    <w:rsid w:val="00014A85"/>
    <w:rsid w:val="00014EFE"/>
    <w:rsid w:val="000163C3"/>
    <w:rsid w:val="00021491"/>
    <w:rsid w:val="00021998"/>
    <w:rsid w:val="00021F45"/>
    <w:rsid w:val="0002375D"/>
    <w:rsid w:val="00044499"/>
    <w:rsid w:val="0005652E"/>
    <w:rsid w:val="00056782"/>
    <w:rsid w:val="000638FE"/>
    <w:rsid w:val="0006590F"/>
    <w:rsid w:val="00067193"/>
    <w:rsid w:val="00075AF2"/>
    <w:rsid w:val="00083744"/>
    <w:rsid w:val="000850FB"/>
    <w:rsid w:val="000938AF"/>
    <w:rsid w:val="000A2B52"/>
    <w:rsid w:val="000B0BE4"/>
    <w:rsid w:val="000B4C41"/>
    <w:rsid w:val="000B53CD"/>
    <w:rsid w:val="000B7582"/>
    <w:rsid w:val="000C642F"/>
    <w:rsid w:val="000D2FB6"/>
    <w:rsid w:val="000D306A"/>
    <w:rsid w:val="000E03D3"/>
    <w:rsid w:val="000E600B"/>
    <w:rsid w:val="000E66D9"/>
    <w:rsid w:val="00104E50"/>
    <w:rsid w:val="00106C08"/>
    <w:rsid w:val="0011177A"/>
    <w:rsid w:val="00114712"/>
    <w:rsid w:val="00124A34"/>
    <w:rsid w:val="00147405"/>
    <w:rsid w:val="00151228"/>
    <w:rsid w:val="001615FD"/>
    <w:rsid w:val="00180C1B"/>
    <w:rsid w:val="00184809"/>
    <w:rsid w:val="001A5068"/>
    <w:rsid w:val="001B477B"/>
    <w:rsid w:val="001B76F1"/>
    <w:rsid w:val="001C4159"/>
    <w:rsid w:val="001C5387"/>
    <w:rsid w:val="001F3A61"/>
    <w:rsid w:val="002000D6"/>
    <w:rsid w:val="00210322"/>
    <w:rsid w:val="002118A2"/>
    <w:rsid w:val="002210F2"/>
    <w:rsid w:val="00222843"/>
    <w:rsid w:val="002269DD"/>
    <w:rsid w:val="00226AFA"/>
    <w:rsid w:val="00235A7B"/>
    <w:rsid w:val="002453A6"/>
    <w:rsid w:val="0025620A"/>
    <w:rsid w:val="00257F9F"/>
    <w:rsid w:val="00261321"/>
    <w:rsid w:val="00263B9C"/>
    <w:rsid w:val="0027191D"/>
    <w:rsid w:val="00274691"/>
    <w:rsid w:val="00277E27"/>
    <w:rsid w:val="002807B1"/>
    <w:rsid w:val="00285BCE"/>
    <w:rsid w:val="0029479A"/>
    <w:rsid w:val="0029669B"/>
    <w:rsid w:val="00297598"/>
    <w:rsid w:val="002A0EC3"/>
    <w:rsid w:val="002A4D61"/>
    <w:rsid w:val="002B1193"/>
    <w:rsid w:val="002B15B3"/>
    <w:rsid w:val="002C15A0"/>
    <w:rsid w:val="002D6406"/>
    <w:rsid w:val="002E324B"/>
    <w:rsid w:val="002E7C36"/>
    <w:rsid w:val="002F2613"/>
    <w:rsid w:val="002F6B0E"/>
    <w:rsid w:val="002F761C"/>
    <w:rsid w:val="00304472"/>
    <w:rsid w:val="00331FF0"/>
    <w:rsid w:val="00340871"/>
    <w:rsid w:val="00340D8A"/>
    <w:rsid w:val="00343A54"/>
    <w:rsid w:val="0034439D"/>
    <w:rsid w:val="00344C13"/>
    <w:rsid w:val="00350BAF"/>
    <w:rsid w:val="00357921"/>
    <w:rsid w:val="00357C07"/>
    <w:rsid w:val="00366A03"/>
    <w:rsid w:val="00372D9D"/>
    <w:rsid w:val="00376781"/>
    <w:rsid w:val="00376973"/>
    <w:rsid w:val="0038310D"/>
    <w:rsid w:val="00390804"/>
    <w:rsid w:val="00393D79"/>
    <w:rsid w:val="0039691A"/>
    <w:rsid w:val="00397EAF"/>
    <w:rsid w:val="003B045B"/>
    <w:rsid w:val="003B51E9"/>
    <w:rsid w:val="003C6E39"/>
    <w:rsid w:val="003D0D02"/>
    <w:rsid w:val="003D7D82"/>
    <w:rsid w:val="003F0392"/>
    <w:rsid w:val="004003D6"/>
    <w:rsid w:val="00405D4F"/>
    <w:rsid w:val="00406E98"/>
    <w:rsid w:val="00425A47"/>
    <w:rsid w:val="00433E0C"/>
    <w:rsid w:val="00436E98"/>
    <w:rsid w:val="004416AD"/>
    <w:rsid w:val="00442B6F"/>
    <w:rsid w:val="004462AE"/>
    <w:rsid w:val="00452D50"/>
    <w:rsid w:val="00452E0D"/>
    <w:rsid w:val="00462154"/>
    <w:rsid w:val="00463461"/>
    <w:rsid w:val="004757BF"/>
    <w:rsid w:val="00480291"/>
    <w:rsid w:val="00481E7E"/>
    <w:rsid w:val="004966E8"/>
    <w:rsid w:val="004A5D6A"/>
    <w:rsid w:val="004A745E"/>
    <w:rsid w:val="004B6940"/>
    <w:rsid w:val="004C262E"/>
    <w:rsid w:val="004C6F9D"/>
    <w:rsid w:val="004C72C4"/>
    <w:rsid w:val="004D29B6"/>
    <w:rsid w:val="00500BBE"/>
    <w:rsid w:val="00500C27"/>
    <w:rsid w:val="00501425"/>
    <w:rsid w:val="00502641"/>
    <w:rsid w:val="005026CD"/>
    <w:rsid w:val="005050E5"/>
    <w:rsid w:val="00506A64"/>
    <w:rsid w:val="00511A79"/>
    <w:rsid w:val="00515FA4"/>
    <w:rsid w:val="005266DF"/>
    <w:rsid w:val="00527E92"/>
    <w:rsid w:val="0053797E"/>
    <w:rsid w:val="00553F30"/>
    <w:rsid w:val="0055472C"/>
    <w:rsid w:val="00557E8A"/>
    <w:rsid w:val="00563914"/>
    <w:rsid w:val="00564190"/>
    <w:rsid w:val="005657FE"/>
    <w:rsid w:val="00570E6E"/>
    <w:rsid w:val="0057208F"/>
    <w:rsid w:val="00575947"/>
    <w:rsid w:val="00575EA7"/>
    <w:rsid w:val="005819D6"/>
    <w:rsid w:val="005828B9"/>
    <w:rsid w:val="00584718"/>
    <w:rsid w:val="00596AF5"/>
    <w:rsid w:val="005A0228"/>
    <w:rsid w:val="005A51E1"/>
    <w:rsid w:val="005B1A9C"/>
    <w:rsid w:val="005C4C11"/>
    <w:rsid w:val="005D074D"/>
    <w:rsid w:val="005D45A6"/>
    <w:rsid w:val="005D4DDC"/>
    <w:rsid w:val="005D64FF"/>
    <w:rsid w:val="005E40BC"/>
    <w:rsid w:val="005F2B97"/>
    <w:rsid w:val="005F4606"/>
    <w:rsid w:val="005F5342"/>
    <w:rsid w:val="005F54F0"/>
    <w:rsid w:val="00611EF7"/>
    <w:rsid w:val="006207D9"/>
    <w:rsid w:val="00622F80"/>
    <w:rsid w:val="00630801"/>
    <w:rsid w:val="006343E9"/>
    <w:rsid w:val="00646EB5"/>
    <w:rsid w:val="006475D4"/>
    <w:rsid w:val="00647C5C"/>
    <w:rsid w:val="00654A10"/>
    <w:rsid w:val="00663093"/>
    <w:rsid w:val="00664707"/>
    <w:rsid w:val="00665D7D"/>
    <w:rsid w:val="006703C4"/>
    <w:rsid w:val="00684E97"/>
    <w:rsid w:val="00690415"/>
    <w:rsid w:val="00690426"/>
    <w:rsid w:val="00692761"/>
    <w:rsid w:val="006A2150"/>
    <w:rsid w:val="006A4303"/>
    <w:rsid w:val="006B0535"/>
    <w:rsid w:val="006C1CF0"/>
    <w:rsid w:val="006C2B24"/>
    <w:rsid w:val="006C3527"/>
    <w:rsid w:val="006C46A5"/>
    <w:rsid w:val="006D3338"/>
    <w:rsid w:val="006D5223"/>
    <w:rsid w:val="006E342C"/>
    <w:rsid w:val="006E4542"/>
    <w:rsid w:val="006E47BE"/>
    <w:rsid w:val="006F6F81"/>
    <w:rsid w:val="007153D3"/>
    <w:rsid w:val="00717069"/>
    <w:rsid w:val="00717274"/>
    <w:rsid w:val="0072036E"/>
    <w:rsid w:val="00735653"/>
    <w:rsid w:val="00740D83"/>
    <w:rsid w:val="007451F6"/>
    <w:rsid w:val="00747291"/>
    <w:rsid w:val="00751E6B"/>
    <w:rsid w:val="007708F0"/>
    <w:rsid w:val="00770D03"/>
    <w:rsid w:val="00776C9D"/>
    <w:rsid w:val="007814A6"/>
    <w:rsid w:val="007824E7"/>
    <w:rsid w:val="00782B91"/>
    <w:rsid w:val="00783A78"/>
    <w:rsid w:val="007864C7"/>
    <w:rsid w:val="00791046"/>
    <w:rsid w:val="00792D49"/>
    <w:rsid w:val="007952A7"/>
    <w:rsid w:val="007A130C"/>
    <w:rsid w:val="007A4F79"/>
    <w:rsid w:val="007A617F"/>
    <w:rsid w:val="007A725F"/>
    <w:rsid w:val="007B198A"/>
    <w:rsid w:val="007B5ED3"/>
    <w:rsid w:val="007C0104"/>
    <w:rsid w:val="007D44C7"/>
    <w:rsid w:val="0080266C"/>
    <w:rsid w:val="00803C92"/>
    <w:rsid w:val="008106C7"/>
    <w:rsid w:val="008144EC"/>
    <w:rsid w:val="00815623"/>
    <w:rsid w:val="00816693"/>
    <w:rsid w:val="00817181"/>
    <w:rsid w:val="0082177B"/>
    <w:rsid w:val="008258D0"/>
    <w:rsid w:val="00831573"/>
    <w:rsid w:val="008342D1"/>
    <w:rsid w:val="00835D87"/>
    <w:rsid w:val="00836AFA"/>
    <w:rsid w:val="00836F10"/>
    <w:rsid w:val="00880CC7"/>
    <w:rsid w:val="00882A65"/>
    <w:rsid w:val="008A005F"/>
    <w:rsid w:val="008A0585"/>
    <w:rsid w:val="008A20DF"/>
    <w:rsid w:val="008A3835"/>
    <w:rsid w:val="008B4401"/>
    <w:rsid w:val="008B4AFD"/>
    <w:rsid w:val="008B7129"/>
    <w:rsid w:val="008C22BB"/>
    <w:rsid w:val="008C4A41"/>
    <w:rsid w:val="008D1A38"/>
    <w:rsid w:val="008D1EFB"/>
    <w:rsid w:val="008E441D"/>
    <w:rsid w:val="008E5B12"/>
    <w:rsid w:val="008F4E4B"/>
    <w:rsid w:val="008F7F0B"/>
    <w:rsid w:val="00905794"/>
    <w:rsid w:val="00906168"/>
    <w:rsid w:val="00911CE2"/>
    <w:rsid w:val="0091209A"/>
    <w:rsid w:val="00913874"/>
    <w:rsid w:val="00920707"/>
    <w:rsid w:val="00921396"/>
    <w:rsid w:val="009244FA"/>
    <w:rsid w:val="009249E1"/>
    <w:rsid w:val="00926763"/>
    <w:rsid w:val="009278EF"/>
    <w:rsid w:val="009300B4"/>
    <w:rsid w:val="009635D3"/>
    <w:rsid w:val="00967950"/>
    <w:rsid w:val="0098271D"/>
    <w:rsid w:val="009834C7"/>
    <w:rsid w:val="00983F04"/>
    <w:rsid w:val="00994326"/>
    <w:rsid w:val="0099536A"/>
    <w:rsid w:val="00996A33"/>
    <w:rsid w:val="009C2930"/>
    <w:rsid w:val="009D0D60"/>
    <w:rsid w:val="009D1C3B"/>
    <w:rsid w:val="009D22E4"/>
    <w:rsid w:val="009E6ABC"/>
    <w:rsid w:val="009F4FBE"/>
    <w:rsid w:val="009F6531"/>
    <w:rsid w:val="009F7F59"/>
    <w:rsid w:val="00A035F3"/>
    <w:rsid w:val="00A06684"/>
    <w:rsid w:val="00A1126A"/>
    <w:rsid w:val="00A151D9"/>
    <w:rsid w:val="00A20062"/>
    <w:rsid w:val="00A22ADC"/>
    <w:rsid w:val="00A24E1B"/>
    <w:rsid w:val="00A34A5F"/>
    <w:rsid w:val="00A35010"/>
    <w:rsid w:val="00A35542"/>
    <w:rsid w:val="00A36D31"/>
    <w:rsid w:val="00A37566"/>
    <w:rsid w:val="00A42799"/>
    <w:rsid w:val="00A466C3"/>
    <w:rsid w:val="00A56C1E"/>
    <w:rsid w:val="00A57508"/>
    <w:rsid w:val="00A741AD"/>
    <w:rsid w:val="00A76EED"/>
    <w:rsid w:val="00A77791"/>
    <w:rsid w:val="00A841C4"/>
    <w:rsid w:val="00A97043"/>
    <w:rsid w:val="00AA0E4D"/>
    <w:rsid w:val="00AA5751"/>
    <w:rsid w:val="00AB1EF5"/>
    <w:rsid w:val="00AB53F6"/>
    <w:rsid w:val="00AC227B"/>
    <w:rsid w:val="00AC2A14"/>
    <w:rsid w:val="00AC40E1"/>
    <w:rsid w:val="00AD17C5"/>
    <w:rsid w:val="00AD442E"/>
    <w:rsid w:val="00AD4885"/>
    <w:rsid w:val="00AE7C8D"/>
    <w:rsid w:val="00AE7C9D"/>
    <w:rsid w:val="00AF16CD"/>
    <w:rsid w:val="00AF1CFB"/>
    <w:rsid w:val="00AF7959"/>
    <w:rsid w:val="00B22CB0"/>
    <w:rsid w:val="00B2323A"/>
    <w:rsid w:val="00B24979"/>
    <w:rsid w:val="00B52A90"/>
    <w:rsid w:val="00B5403C"/>
    <w:rsid w:val="00B622FE"/>
    <w:rsid w:val="00B62737"/>
    <w:rsid w:val="00B72FEF"/>
    <w:rsid w:val="00BA40F6"/>
    <w:rsid w:val="00BA6851"/>
    <w:rsid w:val="00BA6FDA"/>
    <w:rsid w:val="00BB2E7A"/>
    <w:rsid w:val="00BB4D79"/>
    <w:rsid w:val="00BC3FE2"/>
    <w:rsid w:val="00BD00DE"/>
    <w:rsid w:val="00BD0673"/>
    <w:rsid w:val="00BD0BB8"/>
    <w:rsid w:val="00BE1A19"/>
    <w:rsid w:val="00BE26E5"/>
    <w:rsid w:val="00BE3260"/>
    <w:rsid w:val="00BE7939"/>
    <w:rsid w:val="00BF0BBC"/>
    <w:rsid w:val="00C02FD3"/>
    <w:rsid w:val="00C12C37"/>
    <w:rsid w:val="00C15FEC"/>
    <w:rsid w:val="00C1661A"/>
    <w:rsid w:val="00C22D5D"/>
    <w:rsid w:val="00C400AD"/>
    <w:rsid w:val="00C40956"/>
    <w:rsid w:val="00C41E03"/>
    <w:rsid w:val="00C53285"/>
    <w:rsid w:val="00C72227"/>
    <w:rsid w:val="00C74A89"/>
    <w:rsid w:val="00C74D39"/>
    <w:rsid w:val="00C85239"/>
    <w:rsid w:val="00C90F29"/>
    <w:rsid w:val="00C936CC"/>
    <w:rsid w:val="00CA0B07"/>
    <w:rsid w:val="00CA2683"/>
    <w:rsid w:val="00CA638F"/>
    <w:rsid w:val="00CB03D3"/>
    <w:rsid w:val="00CB1FF1"/>
    <w:rsid w:val="00CC0783"/>
    <w:rsid w:val="00CC0790"/>
    <w:rsid w:val="00CC307A"/>
    <w:rsid w:val="00CD1961"/>
    <w:rsid w:val="00CD1CE1"/>
    <w:rsid w:val="00CD5610"/>
    <w:rsid w:val="00CD682C"/>
    <w:rsid w:val="00CE172C"/>
    <w:rsid w:val="00CE1D9D"/>
    <w:rsid w:val="00CE5A5D"/>
    <w:rsid w:val="00CE6A98"/>
    <w:rsid w:val="00CF50E8"/>
    <w:rsid w:val="00CF5886"/>
    <w:rsid w:val="00CF7417"/>
    <w:rsid w:val="00D06C6F"/>
    <w:rsid w:val="00D15C54"/>
    <w:rsid w:val="00D37D4E"/>
    <w:rsid w:val="00D4772F"/>
    <w:rsid w:val="00D56D7D"/>
    <w:rsid w:val="00D751E6"/>
    <w:rsid w:val="00D76BEA"/>
    <w:rsid w:val="00D90A0C"/>
    <w:rsid w:val="00D9150D"/>
    <w:rsid w:val="00D9737B"/>
    <w:rsid w:val="00DA2935"/>
    <w:rsid w:val="00DA358D"/>
    <w:rsid w:val="00DA44E7"/>
    <w:rsid w:val="00DB36ED"/>
    <w:rsid w:val="00DB5571"/>
    <w:rsid w:val="00DC2714"/>
    <w:rsid w:val="00DE1913"/>
    <w:rsid w:val="00DE71E9"/>
    <w:rsid w:val="00DF23A8"/>
    <w:rsid w:val="00DF3BCD"/>
    <w:rsid w:val="00DF4F4E"/>
    <w:rsid w:val="00DF4FC6"/>
    <w:rsid w:val="00E245E0"/>
    <w:rsid w:val="00E33191"/>
    <w:rsid w:val="00E4009B"/>
    <w:rsid w:val="00E41A77"/>
    <w:rsid w:val="00E4707C"/>
    <w:rsid w:val="00E713B8"/>
    <w:rsid w:val="00E856F4"/>
    <w:rsid w:val="00E9545F"/>
    <w:rsid w:val="00EA070E"/>
    <w:rsid w:val="00EA2692"/>
    <w:rsid w:val="00EA3DE3"/>
    <w:rsid w:val="00EB0C82"/>
    <w:rsid w:val="00EB330A"/>
    <w:rsid w:val="00EB6D1B"/>
    <w:rsid w:val="00EB73CB"/>
    <w:rsid w:val="00EC434E"/>
    <w:rsid w:val="00ED464F"/>
    <w:rsid w:val="00ED46F5"/>
    <w:rsid w:val="00ED4B25"/>
    <w:rsid w:val="00ED530E"/>
    <w:rsid w:val="00ED7B03"/>
    <w:rsid w:val="00EE59EA"/>
    <w:rsid w:val="00EF3CD5"/>
    <w:rsid w:val="00EF5A7C"/>
    <w:rsid w:val="00F04C7C"/>
    <w:rsid w:val="00F11328"/>
    <w:rsid w:val="00F23380"/>
    <w:rsid w:val="00F30EF6"/>
    <w:rsid w:val="00F32A12"/>
    <w:rsid w:val="00F33DAC"/>
    <w:rsid w:val="00F37DB1"/>
    <w:rsid w:val="00F53283"/>
    <w:rsid w:val="00F548B5"/>
    <w:rsid w:val="00F70768"/>
    <w:rsid w:val="00F74D74"/>
    <w:rsid w:val="00F83BBD"/>
    <w:rsid w:val="00F9063E"/>
    <w:rsid w:val="00F94220"/>
    <w:rsid w:val="00F96287"/>
    <w:rsid w:val="00FB2CF8"/>
    <w:rsid w:val="00FB3655"/>
    <w:rsid w:val="00FB785F"/>
    <w:rsid w:val="00FC59A5"/>
    <w:rsid w:val="00FD0416"/>
    <w:rsid w:val="00FD1C25"/>
    <w:rsid w:val="00FF2656"/>
    <w:rsid w:val="00FF4240"/>
    <w:rsid w:val="00FF6C0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0513CEBF"/>
  <w15:chartTrackingRefBased/>
  <w15:docId w15:val="{BDD5F2A8-98E5-44AB-836C-AD6EEDE78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0228"/>
    <w:pPr>
      <w:spacing w:after="0" w:line="240" w:lineRule="auto"/>
    </w:pPr>
    <w:rPr>
      <w:rFonts w:eastAsiaTheme="minorEastAsia"/>
      <w:sz w:val="24"/>
      <w:szCs w:val="24"/>
    </w:rPr>
  </w:style>
  <w:style w:type="paragraph" w:styleId="Heading1">
    <w:name w:val="heading 1"/>
    <w:basedOn w:val="Normal"/>
    <w:link w:val="Heading1Char"/>
    <w:uiPriority w:val="9"/>
    <w:qFormat/>
    <w:rsid w:val="00106C08"/>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C2B24"/>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067193"/>
    <w:pPr>
      <w:ind w:left="720"/>
      <w:contextualSpacing/>
    </w:pPr>
  </w:style>
  <w:style w:type="character" w:styleId="CommentReference">
    <w:name w:val="annotation reference"/>
    <w:basedOn w:val="DefaultParagraphFont"/>
    <w:uiPriority w:val="99"/>
    <w:semiHidden/>
    <w:unhideWhenUsed/>
    <w:rsid w:val="005A0228"/>
    <w:rPr>
      <w:sz w:val="18"/>
      <w:szCs w:val="18"/>
    </w:rPr>
  </w:style>
  <w:style w:type="character" w:styleId="Hyperlink">
    <w:name w:val="Hyperlink"/>
    <w:basedOn w:val="DefaultParagraphFont"/>
    <w:uiPriority w:val="99"/>
    <w:unhideWhenUsed/>
    <w:rsid w:val="005A0228"/>
    <w:rPr>
      <w:color w:val="0563C1" w:themeColor="hyperlink"/>
      <w:u w:val="single"/>
    </w:rPr>
  </w:style>
  <w:style w:type="table" w:styleId="TableGrid">
    <w:name w:val="Table Grid"/>
    <w:basedOn w:val="TableNormal"/>
    <w:uiPriority w:val="39"/>
    <w:rsid w:val="006E45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B2E7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2E7A"/>
    <w:rPr>
      <w:rFonts w:ascii="Segoe UI" w:eastAsiaTheme="minorEastAsia" w:hAnsi="Segoe UI" w:cs="Segoe UI"/>
      <w:sz w:val="18"/>
      <w:szCs w:val="18"/>
    </w:rPr>
  </w:style>
  <w:style w:type="character" w:customStyle="1" w:styleId="Heading1Char">
    <w:name w:val="Heading 1 Char"/>
    <w:basedOn w:val="DefaultParagraphFont"/>
    <w:link w:val="Heading1"/>
    <w:uiPriority w:val="9"/>
    <w:rsid w:val="00106C08"/>
    <w:rPr>
      <w:rFonts w:ascii="Times New Roman" w:eastAsia="Times New Roman" w:hAnsi="Times New Roman" w:cs="Times New Roman"/>
      <w:b/>
      <w:bCs/>
      <w:kern w:val="36"/>
      <w:sz w:val="48"/>
      <w:szCs w:val="48"/>
    </w:rPr>
  </w:style>
  <w:style w:type="character" w:styleId="Emphasis">
    <w:name w:val="Emphasis"/>
    <w:basedOn w:val="DefaultParagraphFont"/>
    <w:uiPriority w:val="20"/>
    <w:qFormat/>
    <w:rsid w:val="00106C08"/>
    <w:rPr>
      <w:i/>
      <w:iCs/>
    </w:rPr>
  </w:style>
  <w:style w:type="paragraph" w:styleId="BodyText">
    <w:name w:val="Body Text"/>
    <w:basedOn w:val="Normal"/>
    <w:link w:val="BodyTextChar"/>
    <w:uiPriority w:val="1"/>
    <w:qFormat/>
    <w:rsid w:val="00A24E1B"/>
    <w:pPr>
      <w:widowControl w:val="0"/>
      <w:ind w:left="200"/>
    </w:pPr>
    <w:rPr>
      <w:rFonts w:ascii="Arial" w:eastAsia="Arial" w:hAnsi="Arial"/>
      <w:sz w:val="20"/>
      <w:szCs w:val="20"/>
    </w:rPr>
  </w:style>
  <w:style w:type="character" w:customStyle="1" w:styleId="BodyTextChar">
    <w:name w:val="Body Text Char"/>
    <w:basedOn w:val="DefaultParagraphFont"/>
    <w:link w:val="BodyText"/>
    <w:uiPriority w:val="1"/>
    <w:rsid w:val="00A24E1B"/>
    <w:rPr>
      <w:rFonts w:ascii="Arial" w:eastAsia="Arial" w:hAnsi="Arial"/>
      <w:sz w:val="20"/>
      <w:szCs w:val="20"/>
    </w:rPr>
  </w:style>
  <w:style w:type="paragraph" w:customStyle="1" w:styleId="TableParagraph">
    <w:name w:val="Table Paragraph"/>
    <w:basedOn w:val="Normal"/>
    <w:uiPriority w:val="1"/>
    <w:qFormat/>
    <w:rsid w:val="00A24E1B"/>
    <w:pPr>
      <w:widowControl w:val="0"/>
    </w:pPr>
    <w:rPr>
      <w:rFonts w:eastAsiaTheme="minorHAnsi"/>
      <w:sz w:val="22"/>
      <w:szCs w:val="22"/>
    </w:rPr>
  </w:style>
  <w:style w:type="paragraph" w:styleId="ListBullet">
    <w:name w:val="List Bullet"/>
    <w:basedOn w:val="Normal"/>
    <w:rsid w:val="00277E27"/>
    <w:pPr>
      <w:numPr>
        <w:numId w:val="12"/>
      </w:numPr>
      <w:spacing w:after="120" w:line="276" w:lineRule="auto"/>
    </w:pPr>
    <w:rPr>
      <w:rFonts w:eastAsiaTheme="minorHAnsi"/>
      <w:sz w:val="20"/>
      <w:szCs w:val="22"/>
    </w:rPr>
  </w:style>
  <w:style w:type="paragraph" w:customStyle="1" w:styleId="0CDB342406FF4AC097CCCBD9A36165B2">
    <w:name w:val="0CDB342406FF4AC097CCCBD9A36165B2"/>
    <w:rsid w:val="00277E27"/>
    <w:rPr>
      <w:rFonts w:eastAsiaTheme="minorEastAsia"/>
    </w:rPr>
  </w:style>
  <w:style w:type="paragraph" w:styleId="Header">
    <w:name w:val="header"/>
    <w:basedOn w:val="Normal"/>
    <w:link w:val="HeaderChar"/>
    <w:uiPriority w:val="99"/>
    <w:unhideWhenUsed/>
    <w:rsid w:val="00E4009B"/>
    <w:pPr>
      <w:tabs>
        <w:tab w:val="center" w:pos="4680"/>
        <w:tab w:val="right" w:pos="9360"/>
      </w:tabs>
    </w:pPr>
  </w:style>
  <w:style w:type="character" w:customStyle="1" w:styleId="HeaderChar">
    <w:name w:val="Header Char"/>
    <w:basedOn w:val="DefaultParagraphFont"/>
    <w:link w:val="Header"/>
    <w:uiPriority w:val="99"/>
    <w:rsid w:val="00E4009B"/>
    <w:rPr>
      <w:rFonts w:eastAsiaTheme="minorEastAsia"/>
      <w:sz w:val="24"/>
      <w:szCs w:val="24"/>
    </w:rPr>
  </w:style>
  <w:style w:type="paragraph" w:styleId="Footer">
    <w:name w:val="footer"/>
    <w:basedOn w:val="Normal"/>
    <w:link w:val="FooterChar"/>
    <w:uiPriority w:val="99"/>
    <w:unhideWhenUsed/>
    <w:rsid w:val="00E4009B"/>
    <w:pPr>
      <w:tabs>
        <w:tab w:val="center" w:pos="4680"/>
        <w:tab w:val="right" w:pos="9360"/>
      </w:tabs>
    </w:pPr>
  </w:style>
  <w:style w:type="character" w:customStyle="1" w:styleId="FooterChar">
    <w:name w:val="Footer Char"/>
    <w:basedOn w:val="DefaultParagraphFont"/>
    <w:link w:val="Footer"/>
    <w:uiPriority w:val="99"/>
    <w:rsid w:val="00E4009B"/>
    <w:rPr>
      <w:rFonts w:eastAsiaTheme="minorEastAsia"/>
      <w:sz w:val="24"/>
      <w:szCs w:val="24"/>
    </w:rPr>
  </w:style>
  <w:style w:type="paragraph" w:styleId="CommentText">
    <w:name w:val="annotation text"/>
    <w:basedOn w:val="Normal"/>
    <w:link w:val="CommentTextChar"/>
    <w:uiPriority w:val="99"/>
    <w:unhideWhenUsed/>
    <w:rsid w:val="00FF4240"/>
    <w:pPr>
      <w:spacing w:after="160"/>
    </w:pPr>
    <w:rPr>
      <w:rFonts w:eastAsiaTheme="minorHAnsi"/>
      <w:sz w:val="20"/>
      <w:szCs w:val="20"/>
    </w:rPr>
  </w:style>
  <w:style w:type="character" w:customStyle="1" w:styleId="CommentTextChar">
    <w:name w:val="Comment Text Char"/>
    <w:basedOn w:val="DefaultParagraphFont"/>
    <w:link w:val="CommentText"/>
    <w:uiPriority w:val="99"/>
    <w:rsid w:val="00FF4240"/>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1810860">
      <w:bodyDiv w:val="1"/>
      <w:marLeft w:val="0"/>
      <w:marRight w:val="0"/>
      <w:marTop w:val="0"/>
      <w:marBottom w:val="0"/>
      <w:divBdr>
        <w:top w:val="none" w:sz="0" w:space="0" w:color="auto"/>
        <w:left w:val="none" w:sz="0" w:space="0" w:color="auto"/>
        <w:bottom w:val="none" w:sz="0" w:space="0" w:color="auto"/>
        <w:right w:val="none" w:sz="0" w:space="0" w:color="auto"/>
      </w:divBdr>
    </w:div>
    <w:div w:id="435247918">
      <w:bodyDiv w:val="1"/>
      <w:marLeft w:val="0"/>
      <w:marRight w:val="0"/>
      <w:marTop w:val="0"/>
      <w:marBottom w:val="0"/>
      <w:divBdr>
        <w:top w:val="none" w:sz="0" w:space="0" w:color="auto"/>
        <w:left w:val="none" w:sz="0" w:space="0" w:color="auto"/>
        <w:bottom w:val="none" w:sz="0" w:space="0" w:color="auto"/>
        <w:right w:val="none" w:sz="0" w:space="0" w:color="auto"/>
      </w:divBdr>
    </w:div>
    <w:div w:id="705449164">
      <w:bodyDiv w:val="1"/>
      <w:marLeft w:val="0"/>
      <w:marRight w:val="0"/>
      <w:marTop w:val="0"/>
      <w:marBottom w:val="0"/>
      <w:divBdr>
        <w:top w:val="none" w:sz="0" w:space="0" w:color="auto"/>
        <w:left w:val="none" w:sz="0" w:space="0" w:color="auto"/>
        <w:bottom w:val="none" w:sz="0" w:space="0" w:color="auto"/>
        <w:right w:val="none" w:sz="0" w:space="0" w:color="auto"/>
      </w:divBdr>
    </w:div>
    <w:div w:id="1260262641">
      <w:bodyDiv w:val="1"/>
      <w:marLeft w:val="0"/>
      <w:marRight w:val="0"/>
      <w:marTop w:val="0"/>
      <w:marBottom w:val="0"/>
      <w:divBdr>
        <w:top w:val="none" w:sz="0" w:space="0" w:color="auto"/>
        <w:left w:val="none" w:sz="0" w:space="0" w:color="auto"/>
        <w:bottom w:val="none" w:sz="0" w:space="0" w:color="auto"/>
        <w:right w:val="none" w:sz="0" w:space="0" w:color="auto"/>
      </w:divBdr>
    </w:div>
    <w:div w:id="1294410663">
      <w:bodyDiv w:val="1"/>
      <w:marLeft w:val="0"/>
      <w:marRight w:val="0"/>
      <w:marTop w:val="0"/>
      <w:marBottom w:val="0"/>
      <w:divBdr>
        <w:top w:val="none" w:sz="0" w:space="0" w:color="auto"/>
        <w:left w:val="none" w:sz="0" w:space="0" w:color="auto"/>
        <w:bottom w:val="none" w:sz="0" w:space="0" w:color="auto"/>
        <w:right w:val="none" w:sz="0" w:space="0" w:color="auto"/>
      </w:divBdr>
    </w:div>
    <w:div w:id="1366101625">
      <w:bodyDiv w:val="1"/>
      <w:marLeft w:val="0"/>
      <w:marRight w:val="0"/>
      <w:marTop w:val="0"/>
      <w:marBottom w:val="0"/>
      <w:divBdr>
        <w:top w:val="none" w:sz="0" w:space="0" w:color="auto"/>
        <w:left w:val="none" w:sz="0" w:space="0" w:color="auto"/>
        <w:bottom w:val="none" w:sz="0" w:space="0" w:color="auto"/>
        <w:right w:val="none" w:sz="0" w:space="0" w:color="auto"/>
      </w:divBdr>
    </w:div>
    <w:div w:id="1479344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B44679-CE5A-424D-BC4D-C0A4378B2E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167</TotalTime>
  <Pages>1</Pages>
  <Words>342</Words>
  <Characters>1951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Amirsoleimani, Atena</dc:creator>
  <cp:keywords/>
  <dc:description/>
  <cp:lastModifiedBy>Evans, Steven J.</cp:lastModifiedBy>
  <cp:revision>27</cp:revision>
  <cp:lastPrinted>2017-12-18T16:30:00Z</cp:lastPrinted>
  <dcterms:created xsi:type="dcterms:W3CDTF">2018-08-20T20:37:00Z</dcterms:created>
  <dcterms:modified xsi:type="dcterms:W3CDTF">2025-02-04T12:07:00Z</dcterms:modified>
</cp:coreProperties>
</file>